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80" w:rsidRPr="00456BD8" w:rsidRDefault="002F2180" w:rsidP="002F2180">
      <w:pPr>
        <w:spacing w:after="0"/>
        <w:rPr>
          <w:rFonts w:ascii="Cambria" w:hAnsi="Cambria" w:cs="Arial"/>
          <w:sz w:val="20"/>
          <w:szCs w:val="20"/>
        </w:rPr>
      </w:pPr>
    </w:p>
    <w:p w:rsidR="002F2180" w:rsidRDefault="002F2180" w:rsidP="002F2180">
      <w:pPr>
        <w:spacing w:after="0"/>
        <w:rPr>
          <w:rFonts w:ascii="Arial" w:hAnsi="Arial" w:cs="Arial"/>
          <w:sz w:val="14"/>
          <w:szCs w:val="14"/>
        </w:rPr>
      </w:pPr>
    </w:p>
    <w:p w:rsidR="002F2180" w:rsidRDefault="002F2180" w:rsidP="002F2180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Załącznik do rozporządzenia Ministra Spraw</w:t>
      </w:r>
    </w:p>
    <w:p w:rsidR="002F2180" w:rsidRDefault="002F2180" w:rsidP="002F2180">
      <w:pPr>
        <w:spacing w:after="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Wewnętrznych z dnia 10 października 2014 r. (</w:t>
      </w:r>
      <w:r w:rsidR="0029755B">
        <w:rPr>
          <w:rFonts w:ascii="Arial" w:hAnsi="Arial" w:cs="Arial"/>
          <w:sz w:val="14"/>
          <w:szCs w:val="14"/>
        </w:rPr>
        <w:t xml:space="preserve">Dz..U.  </w:t>
      </w:r>
      <w:r>
        <w:rPr>
          <w:rFonts w:ascii="Arial" w:hAnsi="Arial" w:cs="Arial"/>
          <w:sz w:val="14"/>
          <w:szCs w:val="14"/>
        </w:rPr>
        <w:t>poz. 1476)</w:t>
      </w:r>
    </w:p>
    <w:p w:rsidR="002F2180" w:rsidRDefault="002F2180" w:rsidP="002F218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F2180" w:rsidRDefault="002F2180" w:rsidP="002F2180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F2180" w:rsidRDefault="002F2180" w:rsidP="002F2180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LISTA PODRÓŻUJĄCYCH DLA WYCIECZEK W UNII EUROPEJSKIEJ</w:t>
      </w:r>
    </w:p>
    <w:p w:rsidR="002F2180" w:rsidRPr="00264F6A" w:rsidRDefault="002F2180" w:rsidP="002F2180">
      <w:pPr>
        <w:spacing w:after="0"/>
        <w:jc w:val="center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LIST OF TRAVELLERS FOR TRIPS WITHIN THE EUROPEAN UNION</w:t>
      </w:r>
    </w:p>
    <w:p w:rsidR="002F2180" w:rsidRDefault="002F2180" w:rsidP="002F218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LISTE DES VOYAGEURS POUR DES EXCURSION DE L'UNION EUROPÉENNE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997"/>
        <w:gridCol w:w="1500"/>
        <w:gridCol w:w="1784"/>
        <w:gridCol w:w="1381"/>
        <w:gridCol w:w="1695"/>
      </w:tblGrid>
      <w:tr w:rsidR="002F2180" w:rsidRPr="00264F6A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Name of school/Nom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l'école</w:t>
            </w:r>
            <w:proofErr w:type="spellEnd"/>
          </w:p>
        </w:tc>
      </w:tr>
      <w:tr w:rsidR="002F2180" w:rsidRPr="00264F6A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Adres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Address of school/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l'école</w:t>
            </w:r>
            <w:proofErr w:type="spellEnd"/>
          </w:p>
        </w:tc>
      </w:tr>
      <w:tr w:rsidR="002F2180" w:rsidRPr="00264F6A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i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długość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podróży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Destination and duration of journey/Destination et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durée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du voyage</w:t>
            </w:r>
          </w:p>
        </w:tc>
      </w:tr>
      <w:tr w:rsidR="002F2180" w:rsidRPr="00264F6A" w:rsidTr="002F2180">
        <w:tc>
          <w:tcPr>
            <w:tcW w:w="94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Imię(imiona) i nazwisko(nazwiska) towarzyszącego nauczyciela(towarzyszących nauczycieli)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Name(s) of accompanying teacher(s)/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Prénom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prénoms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) et nom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noms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l'enseignant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(des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enseignants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accompagnant</w:t>
            </w:r>
            <w:proofErr w:type="spellEnd"/>
          </w:p>
        </w:tc>
      </w:tr>
      <w:tr w:rsidR="002F2180" w:rsidTr="002F2180">
        <w:tc>
          <w:tcPr>
            <w:tcW w:w="4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Potwierdza się prawdziwość podanych informacji. Rodzice (opiekunowie) niepełnoletnich uczniów wyrazili zgodę na ich udział w wycieczce, w każdym indywidualnym przypadku.</w:t>
            </w: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Potwierdza się prawdziwość zamieszczonych na liście danych osób podróżujących niebędących obywatelami państwa członkowskiego Unii Europejskiej. Podróżujący są uprawnieni do ponownego wjazdu na terytorium Rzeczypospolitej Polskiej.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RPr="00264F6A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Hereby, the authenticity of provided information is confirmed. Parents(guardians) of under-aged pupils have expressed consent for their participation in the trip in each individual case.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Hereby, the authenticity of data regarding listed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travellers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, who are not citizens of a European Union Member State, is confirmed.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Travellers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are eligible for re-entry into the territory of the Republic of Poland.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F2180" w:rsidRPr="00264F6A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Je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confirme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l'autenticité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informations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communiquées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 Les parents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personnes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en charges)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éleves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mineurs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exprimé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l'accord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pour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leur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participation au voyage,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dans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chaque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cas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individuel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Je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confirme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l'autenticité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données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personnelles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des voyageurs figurant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liste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qui ne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pas des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citoyens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d'un Pays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Membre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l'Union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Européenne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Les voyageurs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ont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droit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rentrer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territoire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smartTag w:uri="urn:schemas-microsoft-com:office:smarttags" w:element="PersonName">
              <w:smartTagPr>
                <w:attr w:name="ProductID" w:val="la République"/>
              </w:smartTagPr>
              <w:r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 xml:space="preserve">la </w:t>
              </w:r>
              <w:proofErr w:type="spellStart"/>
              <w:r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République</w:t>
              </w:r>
            </w:smartTag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Pologne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</w:tr>
      <w:tr w:rsidR="002F2180" w:rsidTr="002F2180">
        <w:tc>
          <w:tcPr>
            <w:tcW w:w="4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....................      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Miejscowość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/Place            Data/Date/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/Lieu                        Date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        ..................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Pieczęć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urzędowa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Dyrektor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szkoły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Official stamp/         School Principal/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Sceau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officiel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Directeur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de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l'école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...................         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Miejscowość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/Place            Data/Date/Date                   Lieu</w:t>
            </w:r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...................         ..................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Pieczęć urzędowa             Wojewoda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Official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stamp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/             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Voivod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Voivode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Sceau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officiel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Numer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Number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Numéro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Nazwisko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Surname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/Nom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Imię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First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name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Prénom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264F6A">
              <w:rPr>
                <w:rFonts w:ascii="Courier New" w:hAnsi="Courier New" w:cs="Courier New"/>
                <w:sz w:val="20"/>
                <w:szCs w:val="20"/>
              </w:rPr>
              <w:t>Miejsce urodzenia</w:t>
            </w:r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264F6A">
              <w:rPr>
                <w:rFonts w:ascii="Courier New" w:hAnsi="Courier New" w:cs="Courier New"/>
                <w:sz w:val="20"/>
                <w:szCs w:val="20"/>
              </w:rPr>
              <w:t>Placeof</w:t>
            </w:r>
            <w:proofErr w:type="spellEnd"/>
            <w:r w:rsidRPr="00264F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64F6A">
              <w:rPr>
                <w:rFonts w:ascii="Courier New" w:hAnsi="Courier New" w:cs="Courier New"/>
                <w:sz w:val="20"/>
                <w:szCs w:val="20"/>
              </w:rPr>
              <w:t>birth</w:t>
            </w:r>
            <w:proofErr w:type="spellEnd"/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264F6A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264F6A">
              <w:rPr>
                <w:rFonts w:ascii="Courier New" w:hAnsi="Courier New" w:cs="Courier New"/>
                <w:sz w:val="20"/>
                <w:szCs w:val="20"/>
              </w:rPr>
              <w:t>Lieude</w:t>
            </w:r>
            <w:proofErr w:type="spellEnd"/>
            <w:r w:rsidRPr="00264F6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64F6A">
              <w:rPr>
                <w:rFonts w:ascii="Courier New" w:hAnsi="Courier New" w:cs="Courier New"/>
                <w:sz w:val="20"/>
                <w:szCs w:val="20"/>
              </w:rPr>
              <w:t>naissance</w:t>
            </w:r>
            <w:proofErr w:type="spellEnd"/>
          </w:p>
          <w:p w:rsidR="002F2180" w:rsidRPr="00264F6A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Data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urodzenia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Date of birth/Date de naissance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Obywatelstwo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Nationality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Nationalité</w:t>
            </w:r>
            <w:proofErr w:type="spellEnd"/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ind w:firstLine="142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na fotografie dla podróżujących bez dokumentu tożsamości zawierającego fotografię/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Place for photographs of persons travelling without an ID with a photograph /Place pour des photos des voyageurs avec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une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piece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d'identité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sans photo</w:t>
      </w:r>
    </w:p>
    <w:p w:rsidR="002F2180" w:rsidRDefault="002F2180" w:rsidP="002F2180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1739"/>
        <w:gridCol w:w="1758"/>
        <w:gridCol w:w="1741"/>
        <w:gridCol w:w="2318"/>
      </w:tblGrid>
      <w:tr w:rsidR="002F2180" w:rsidTr="002F2180">
        <w:trPr>
          <w:trHeight w:val="1463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F2180" w:rsidTr="002F2180">
        <w:trPr>
          <w:trHeight w:val="1463"/>
        </w:trPr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  <w:p w:rsidR="002F2180" w:rsidRDefault="002F2180">
            <w:pPr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F2180" w:rsidRDefault="002F2180" w:rsidP="002F2180"/>
    <w:p w:rsidR="001A0850" w:rsidRDefault="001A0850">
      <w:bookmarkStart w:id="0" w:name="_GoBack"/>
      <w:bookmarkEnd w:id="0"/>
    </w:p>
    <w:sectPr w:rsidR="001A0850" w:rsidSect="002F21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2180"/>
    <w:rsid w:val="001A0850"/>
    <w:rsid w:val="00264F6A"/>
    <w:rsid w:val="00273B06"/>
    <w:rsid w:val="0029755B"/>
    <w:rsid w:val="002F2180"/>
    <w:rsid w:val="00392D90"/>
    <w:rsid w:val="00456BD8"/>
    <w:rsid w:val="005B7196"/>
    <w:rsid w:val="00635064"/>
    <w:rsid w:val="00826105"/>
    <w:rsid w:val="00D83721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18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1F2999-54BF-47EB-89D5-F923EA0F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m.piekarska</dc:creator>
  <cp:keywords/>
  <dc:description/>
  <cp:lastModifiedBy>Elżbieta Krużyńska</cp:lastModifiedBy>
  <cp:revision>8</cp:revision>
  <cp:lastPrinted>2017-01-27T11:03:00Z</cp:lastPrinted>
  <dcterms:created xsi:type="dcterms:W3CDTF">2017-01-26T10:35:00Z</dcterms:created>
  <dcterms:modified xsi:type="dcterms:W3CDTF">2017-10-18T18:24:00Z</dcterms:modified>
</cp:coreProperties>
</file>